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E0" w:rsidRDefault="00CA03E0">
      <w:pPr>
        <w:pStyle w:val="a0"/>
      </w:pPr>
      <w:bookmarkStart w:id="0" w:name="_GoBack"/>
      <w:bookmarkEnd w:id="0"/>
    </w:p>
    <w:p w:rsidR="00CA03E0" w:rsidRDefault="00CA03E0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A03E0" w:rsidRDefault="00CA03E0">
      <w:pPr>
        <w:pStyle w:val="a0"/>
      </w:pPr>
    </w:p>
    <w:p w:rsidR="00CA03E0" w:rsidRDefault="00CA03E0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A03E0" w:rsidRDefault="00CA03E0">
      <w:pPr>
        <w:pStyle w:val="a0"/>
      </w:pPr>
    </w:p>
    <w:p w:rsidR="00CA03E0" w:rsidRDefault="00F23AE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u w:val="single"/>
        </w:rPr>
        <w:t xml:space="preserve">                          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A03E0" w:rsidRDefault="00F23AE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报价文件</w:t>
      </w: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CA03E0">
      <w:pPr>
        <w:pStyle w:val="a0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CA03E0" w:rsidRDefault="00CA03E0">
      <w:pPr>
        <w:pStyle w:val="a0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CA03E0" w:rsidRDefault="00F23AED">
      <w:pPr>
        <w:pStyle w:val="af5"/>
        <w:widowControl/>
        <w:spacing w:line="600" w:lineRule="auto"/>
        <w:ind w:rightChars="580" w:right="1218" w:firstLine="562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供应商名称（公章）：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CA03E0" w:rsidRDefault="00F23AED">
      <w:pPr>
        <w:pStyle w:val="a0"/>
        <w:spacing w:line="600" w:lineRule="auto"/>
        <w:ind w:firstLineChars="200" w:firstLine="562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日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日</w:t>
      </w:r>
    </w:p>
    <w:p w:rsidR="00CA03E0" w:rsidRDefault="00CA03E0">
      <w:pPr>
        <w:pStyle w:val="a0"/>
      </w:pPr>
    </w:p>
    <w:p w:rsidR="00CA03E0" w:rsidRDefault="00CA03E0">
      <w:pPr>
        <w:pStyle w:val="a0"/>
      </w:pPr>
    </w:p>
    <w:p w:rsidR="00CA03E0" w:rsidRDefault="00F23AED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报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价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表</w:t>
      </w:r>
    </w:p>
    <w:p w:rsidR="00CA03E0" w:rsidRDefault="00F23AED">
      <w:pPr>
        <w:spacing w:afterLines="80" w:after="249"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一、供应商名称：（公章）</w:t>
      </w:r>
    </w:p>
    <w:p w:rsidR="00CA03E0" w:rsidRDefault="00F23AED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二、报价清单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684"/>
        <w:gridCol w:w="501"/>
        <w:gridCol w:w="2145"/>
        <w:gridCol w:w="675"/>
        <w:gridCol w:w="675"/>
        <w:gridCol w:w="1080"/>
        <w:gridCol w:w="1440"/>
        <w:gridCol w:w="1485"/>
      </w:tblGrid>
      <w:tr w:rsidR="00CA03E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（包括型号、设备参数、服务标准、技术参数）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品牌及</w:t>
            </w:r>
          </w:p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产地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单价（元）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总价（元）</w:t>
            </w:r>
          </w:p>
        </w:tc>
      </w:tr>
      <w:tr w:rsidR="00CA03E0">
        <w:trPr>
          <w:trHeight w:val="8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A03E0">
        <w:trPr>
          <w:trHeight w:val="8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CA03E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A03E0">
        <w:trPr>
          <w:trHeight w:val="88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合计金额：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人民币大写（含税）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E0" w:rsidRDefault="00F23AE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小写：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CA03E0" w:rsidRDefault="00F23AED">
      <w:pPr>
        <w:spacing w:beforeLines="100" w:before="312"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三、交货期限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工期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服务期</w:t>
      </w:r>
    </w:p>
    <w:p w:rsidR="00CA03E0" w:rsidRDefault="00F23AED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</w:t>
      </w:r>
    </w:p>
    <w:p w:rsidR="00CA03E0" w:rsidRDefault="00F23AED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四、付款方式</w:t>
      </w:r>
    </w:p>
    <w:p w:rsidR="00CA03E0" w:rsidRDefault="00F23AED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</w:t>
      </w:r>
    </w:p>
    <w:p w:rsidR="00CA03E0" w:rsidRDefault="00F23AED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五、质保期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</w:p>
    <w:p w:rsidR="00CA03E0" w:rsidRDefault="00F23AED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</w:t>
      </w:r>
    </w:p>
    <w:p w:rsidR="00CA03E0" w:rsidRDefault="00F23AED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六、联系人及电话</w:t>
      </w:r>
    </w:p>
    <w:p w:rsidR="00CA03E0" w:rsidRDefault="00F23AED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</w:t>
      </w:r>
    </w:p>
    <w:p w:rsidR="00CA03E0" w:rsidRDefault="00F23AED">
      <w:pPr>
        <w:spacing w:beforeLines="100" w:before="312"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报价时间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日</w:t>
      </w:r>
    </w:p>
    <w:p w:rsidR="00CA03E0" w:rsidRDefault="00CA03E0">
      <w:pPr>
        <w:pStyle w:val="a0"/>
      </w:pPr>
    </w:p>
    <w:p w:rsidR="00CA03E0" w:rsidRDefault="00F23AED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无重大违法记录声明</w:t>
      </w:r>
    </w:p>
    <w:p w:rsidR="00CA03E0" w:rsidRDefault="00CA03E0">
      <w:pPr>
        <w:ind w:firstLine="723"/>
        <w:jc w:val="center"/>
        <w:rPr>
          <w:rFonts w:ascii="宋体" w:hAnsi="宋体"/>
          <w:b/>
          <w:sz w:val="24"/>
          <w:szCs w:val="24"/>
        </w:rPr>
      </w:pPr>
    </w:p>
    <w:p w:rsidR="00CA03E0" w:rsidRDefault="00CA03E0">
      <w:pPr>
        <w:pStyle w:val="af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</w:rPr>
      </w:pP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我单位现参与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项目采购，在此作出声明如下：</w:t>
      </w: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我单位在参加本次采购活动之前三年内，在经营活动中无重大违法记录，无因违法经营受到刑事处罚，或者受到责令停产停业、吊销许可证或执照、较大数额罚款等行政处罚。</w:t>
      </w: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我单位对上述声明的真实性负责，如有虚假，将依法承担相应责任。</w:t>
      </w: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特此声明。</w:t>
      </w: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F23AED">
      <w:pPr>
        <w:pStyle w:val="af5"/>
        <w:widowControl/>
        <w:spacing w:line="480" w:lineRule="auto"/>
        <w:ind w:rightChars="580" w:right="1218" w:firstLineChars="1400" w:firstLine="39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供应商名称（公章）：</w:t>
      </w: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F23AED">
      <w:pPr>
        <w:pStyle w:val="af5"/>
        <w:widowControl/>
        <w:wordWrap w:val="0"/>
        <w:spacing w:line="240" w:lineRule="auto"/>
        <w:ind w:firstLineChars="0" w:firstLine="0"/>
        <w:jc w:val="right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日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</w:p>
    <w:p w:rsidR="00CA03E0" w:rsidRDefault="00CA03E0">
      <w:pPr>
        <w:pStyle w:val="af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</w:rPr>
      </w:pPr>
    </w:p>
    <w:p w:rsidR="00CA03E0" w:rsidRDefault="00CA03E0">
      <w:pPr>
        <w:pStyle w:val="af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</w:p>
    <w:p w:rsidR="00CA03E0" w:rsidRDefault="00F23AED">
      <w:pPr>
        <w:pStyle w:val="af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注：如提交声明函时成立不足三年，可提供自成立以来无重大违法记录声明</w:t>
      </w:r>
    </w:p>
    <w:p w:rsidR="00CA03E0" w:rsidRDefault="00F23AED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宋体" w:hAnsi="宋体" w:cs="宋体" w:hint="eastAsia"/>
          <w:color w:val="000000" w:themeColor="text1"/>
          <w:szCs w:val="21"/>
        </w:rPr>
        <w:br w:type="page"/>
      </w:r>
    </w:p>
    <w:p w:rsidR="00CA03E0" w:rsidRDefault="00F23AED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lastRenderedPageBreak/>
        <w:t>无不良信用记录声明</w:t>
      </w:r>
    </w:p>
    <w:p w:rsidR="00CA03E0" w:rsidRDefault="00CA03E0">
      <w:pPr>
        <w:ind w:firstLine="723"/>
        <w:jc w:val="center"/>
        <w:rPr>
          <w:rFonts w:ascii="宋体" w:hAnsi="宋体"/>
          <w:b/>
          <w:sz w:val="24"/>
          <w:szCs w:val="24"/>
        </w:rPr>
      </w:pPr>
    </w:p>
    <w:p w:rsidR="00CA03E0" w:rsidRDefault="00CA03E0">
      <w:pPr>
        <w:pStyle w:val="af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</w:rPr>
      </w:pP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我单位现参与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项目采购，在此作出声明如下：</w:t>
      </w: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我单位在参加本次采购之前，无以下不良信用记录情形：</w:t>
      </w: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一、被人民法院列入失信被执行人；</w:t>
      </w:r>
    </w:p>
    <w:p w:rsidR="00CA03E0" w:rsidRDefault="00F23AED">
      <w:pPr>
        <w:pStyle w:val="af5"/>
        <w:widowControl/>
        <w:spacing w:line="240" w:lineRule="auto"/>
        <w:ind w:firstLineChars="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二、被工商行政管理部门列入企业经营异常名录；</w:t>
      </w:r>
    </w:p>
    <w:p w:rsidR="00CA03E0" w:rsidRDefault="00F23AED">
      <w:pPr>
        <w:pStyle w:val="af5"/>
        <w:widowControl/>
        <w:spacing w:line="240" w:lineRule="auto"/>
        <w:ind w:firstLineChars="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三、被税务部门列入重大税收案件当事人名单；</w:t>
      </w:r>
    </w:p>
    <w:p w:rsidR="00CA03E0" w:rsidRDefault="00F23AED">
      <w:pPr>
        <w:pStyle w:val="af5"/>
        <w:widowControl/>
        <w:spacing w:line="240" w:lineRule="auto"/>
        <w:ind w:firstLineChars="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四、被政府采购监管部门列入政府采购严重违法失信行为记录名单。</w:t>
      </w:r>
    </w:p>
    <w:p w:rsidR="00CA03E0" w:rsidRDefault="00F23AED">
      <w:pPr>
        <w:pStyle w:val="af5"/>
        <w:widowControl/>
        <w:spacing w:line="240" w:lineRule="auto"/>
        <w:ind w:firstLineChars="0" w:firstLine="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我单位对上述声明的真实性负责，如有虚假，将依法承担相应责任。</w:t>
      </w:r>
    </w:p>
    <w:p w:rsidR="00CA03E0" w:rsidRDefault="00F23AED">
      <w:pPr>
        <w:pStyle w:val="af5"/>
        <w:widowControl/>
        <w:spacing w:line="480" w:lineRule="auto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特此声明。</w:t>
      </w: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F23AED">
      <w:pPr>
        <w:pStyle w:val="af5"/>
        <w:widowControl/>
        <w:spacing w:line="480" w:lineRule="auto"/>
        <w:ind w:rightChars="580" w:right="1218" w:firstLineChars="1400" w:firstLine="39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供应商名称（公章）：</w:t>
      </w:r>
    </w:p>
    <w:p w:rsidR="00CA03E0" w:rsidRDefault="00CA03E0">
      <w:pPr>
        <w:pStyle w:val="af5"/>
        <w:widowControl/>
        <w:spacing w:line="480" w:lineRule="auto"/>
        <w:ind w:rightChars="580" w:right="1218" w:firstLineChars="1476" w:firstLine="4133"/>
        <w:jc w:val="right"/>
        <w:rPr>
          <w:rFonts w:ascii="宋体" w:hAnsi="宋体" w:cs="宋体"/>
          <w:color w:val="000000" w:themeColor="text1"/>
          <w:sz w:val="28"/>
          <w:szCs w:val="28"/>
        </w:rPr>
      </w:pPr>
    </w:p>
    <w:p w:rsidR="00CA03E0" w:rsidRDefault="00F23AED">
      <w:pPr>
        <w:pStyle w:val="af5"/>
        <w:widowControl/>
        <w:wordWrap w:val="0"/>
        <w:spacing w:line="240" w:lineRule="auto"/>
        <w:ind w:firstLineChars="0" w:firstLine="0"/>
        <w:jc w:val="right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日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</w:p>
    <w:p w:rsidR="00CA03E0" w:rsidRDefault="00CA03E0">
      <w:pPr>
        <w:pStyle w:val="af5"/>
        <w:widowControl/>
        <w:spacing w:line="480" w:lineRule="auto"/>
        <w:ind w:firstLine="480"/>
        <w:rPr>
          <w:rFonts w:ascii="宋体" w:hAnsi="宋体" w:cs="宋体"/>
          <w:color w:val="000000" w:themeColor="text1"/>
          <w:szCs w:val="24"/>
        </w:rPr>
      </w:pPr>
    </w:p>
    <w:p w:rsidR="00CA03E0" w:rsidRDefault="00CA03E0">
      <w:pPr>
        <w:pStyle w:val="af5"/>
        <w:widowControl/>
        <w:spacing w:line="48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</w:p>
    <w:p w:rsidR="00CA03E0" w:rsidRDefault="00CA03E0">
      <w:pPr>
        <w:rPr>
          <w:rFonts w:ascii="宋体" w:hAnsi="宋体" w:cs="宋体"/>
          <w:color w:val="000000" w:themeColor="text1"/>
          <w:szCs w:val="21"/>
        </w:rPr>
      </w:pPr>
    </w:p>
    <w:p w:rsidR="00CA03E0" w:rsidRDefault="00CA03E0"/>
    <w:sectPr w:rsidR="00CA03E0">
      <w:footerReference w:type="default" r:id="rId8"/>
      <w:footerReference w:type="first" r:id="rId9"/>
      <w:pgSz w:w="11906" w:h="16838"/>
      <w:pgMar w:top="1270" w:right="1293" w:bottom="1157" w:left="129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ED" w:rsidRDefault="00F23AED">
      <w:r>
        <w:separator/>
      </w:r>
    </w:p>
  </w:endnote>
  <w:endnote w:type="continuationSeparator" w:id="0">
    <w:p w:rsidR="00F23AED" w:rsidRDefault="00F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E0" w:rsidRDefault="00F23AED">
    <w:pPr>
      <w:pStyle w:val="a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1270</wp:posOffset>
              </wp:positionV>
              <wp:extent cx="1162050" cy="1828800"/>
              <wp:effectExtent l="0" t="0" r="0" b="1651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03E0" w:rsidRDefault="00F23AED">
                          <w:pPr>
                            <w:pStyle w:val="af1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04A8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04A8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196.35pt;margin-top:.1pt;width:91.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" filled="f" stroked="f">
              <v:textbox style="mso-fit-shape-to-text:t" inset="0,0,0,0">
                <w:txbxContent>
                  <w:p w:rsidR="00CA03E0" w:rsidRDefault="00F23AED">
                    <w:pPr>
                      <w:pStyle w:val="af1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04A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04A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A03E0" w:rsidRDefault="00CA03E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E0" w:rsidRDefault="00F23AED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03E0" w:rsidRDefault="00F23AED">
                          <w:pPr>
                            <w:pStyle w:val="af1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dz/Jh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CA03E0" w:rsidRDefault="00F23AED">
                    <w:pPr>
                      <w:pStyle w:val="af1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ED" w:rsidRDefault="00F23AED">
      <w:r>
        <w:separator/>
      </w:r>
    </w:p>
  </w:footnote>
  <w:footnote w:type="continuationSeparator" w:id="0">
    <w:p w:rsidR="00F23AED" w:rsidRDefault="00F2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2ZhNTZlNzM5ZmE3ZjRlMzY5Mjg3OWQ0NTM4MzcifQ=="/>
  </w:docVars>
  <w:rsids>
    <w:rsidRoot w:val="004B6D23"/>
    <w:rsid w:val="0001137F"/>
    <w:rsid w:val="00060B2B"/>
    <w:rsid w:val="00071F0D"/>
    <w:rsid w:val="000B09C7"/>
    <w:rsid w:val="000D0097"/>
    <w:rsid w:val="000D4B85"/>
    <w:rsid w:val="000E604B"/>
    <w:rsid w:val="000F33D3"/>
    <w:rsid w:val="001836A5"/>
    <w:rsid w:val="00186ECA"/>
    <w:rsid w:val="001B71BD"/>
    <w:rsid w:val="001D1595"/>
    <w:rsid w:val="001E1089"/>
    <w:rsid w:val="001E37E7"/>
    <w:rsid w:val="002A0187"/>
    <w:rsid w:val="002B4188"/>
    <w:rsid w:val="002B7B5F"/>
    <w:rsid w:val="00304645"/>
    <w:rsid w:val="00312329"/>
    <w:rsid w:val="003708BD"/>
    <w:rsid w:val="00377F78"/>
    <w:rsid w:val="00382DE8"/>
    <w:rsid w:val="00396288"/>
    <w:rsid w:val="003C377E"/>
    <w:rsid w:val="003F6BD8"/>
    <w:rsid w:val="00423BAD"/>
    <w:rsid w:val="00433851"/>
    <w:rsid w:val="00444BB1"/>
    <w:rsid w:val="00444EB4"/>
    <w:rsid w:val="00473079"/>
    <w:rsid w:val="00474AFF"/>
    <w:rsid w:val="004B6D23"/>
    <w:rsid w:val="004C7991"/>
    <w:rsid w:val="004D186B"/>
    <w:rsid w:val="00514E0D"/>
    <w:rsid w:val="00566B0A"/>
    <w:rsid w:val="0061170B"/>
    <w:rsid w:val="00626B84"/>
    <w:rsid w:val="006534AF"/>
    <w:rsid w:val="0066088C"/>
    <w:rsid w:val="0068551D"/>
    <w:rsid w:val="0069694D"/>
    <w:rsid w:val="0071132A"/>
    <w:rsid w:val="00754E00"/>
    <w:rsid w:val="007676B3"/>
    <w:rsid w:val="007A6FA7"/>
    <w:rsid w:val="007B447A"/>
    <w:rsid w:val="0084030E"/>
    <w:rsid w:val="00844A3B"/>
    <w:rsid w:val="0084664D"/>
    <w:rsid w:val="008C4D28"/>
    <w:rsid w:val="0090077F"/>
    <w:rsid w:val="00901AFB"/>
    <w:rsid w:val="00923CCF"/>
    <w:rsid w:val="00952E0E"/>
    <w:rsid w:val="009B0AF8"/>
    <w:rsid w:val="009C2288"/>
    <w:rsid w:val="009D3C99"/>
    <w:rsid w:val="00A24B92"/>
    <w:rsid w:val="00A37B02"/>
    <w:rsid w:val="00A40B90"/>
    <w:rsid w:val="00A41048"/>
    <w:rsid w:val="00A42FF6"/>
    <w:rsid w:val="00A5429A"/>
    <w:rsid w:val="00A566A6"/>
    <w:rsid w:val="00A83CF5"/>
    <w:rsid w:val="00A859E8"/>
    <w:rsid w:val="00A86269"/>
    <w:rsid w:val="00AB43D8"/>
    <w:rsid w:val="00AD33E8"/>
    <w:rsid w:val="00AE52E5"/>
    <w:rsid w:val="00B113F4"/>
    <w:rsid w:val="00B12AA8"/>
    <w:rsid w:val="00B50D5C"/>
    <w:rsid w:val="00B85F4F"/>
    <w:rsid w:val="00B879DF"/>
    <w:rsid w:val="00BA6FA4"/>
    <w:rsid w:val="00BC3A00"/>
    <w:rsid w:val="00BF1918"/>
    <w:rsid w:val="00C25F7A"/>
    <w:rsid w:val="00C81FDF"/>
    <w:rsid w:val="00C955F4"/>
    <w:rsid w:val="00C9642B"/>
    <w:rsid w:val="00CA03E0"/>
    <w:rsid w:val="00CC5C6D"/>
    <w:rsid w:val="00CC7026"/>
    <w:rsid w:val="00CE29E6"/>
    <w:rsid w:val="00CE537E"/>
    <w:rsid w:val="00CF5419"/>
    <w:rsid w:val="00D80CA3"/>
    <w:rsid w:val="00D94313"/>
    <w:rsid w:val="00DA2DA1"/>
    <w:rsid w:val="00DE3094"/>
    <w:rsid w:val="00E04A87"/>
    <w:rsid w:val="00E153C3"/>
    <w:rsid w:val="00E267F8"/>
    <w:rsid w:val="00E306B0"/>
    <w:rsid w:val="00E33892"/>
    <w:rsid w:val="00E36BAC"/>
    <w:rsid w:val="00E56133"/>
    <w:rsid w:val="00EA1DBE"/>
    <w:rsid w:val="00EA388A"/>
    <w:rsid w:val="00ED41FC"/>
    <w:rsid w:val="00F01450"/>
    <w:rsid w:val="00F165A6"/>
    <w:rsid w:val="00F216B2"/>
    <w:rsid w:val="00F23AED"/>
    <w:rsid w:val="00F3301E"/>
    <w:rsid w:val="00F344D1"/>
    <w:rsid w:val="00FB363B"/>
    <w:rsid w:val="00FE58C6"/>
    <w:rsid w:val="05381C18"/>
    <w:rsid w:val="064D1374"/>
    <w:rsid w:val="081B14FC"/>
    <w:rsid w:val="09A517F8"/>
    <w:rsid w:val="0ABA3AC4"/>
    <w:rsid w:val="0C211DC5"/>
    <w:rsid w:val="0E1B4992"/>
    <w:rsid w:val="10ED02C1"/>
    <w:rsid w:val="12D55A32"/>
    <w:rsid w:val="131E4D94"/>
    <w:rsid w:val="14D55D72"/>
    <w:rsid w:val="15E332C5"/>
    <w:rsid w:val="1672789F"/>
    <w:rsid w:val="17562080"/>
    <w:rsid w:val="18AA2016"/>
    <w:rsid w:val="19124288"/>
    <w:rsid w:val="19B83B87"/>
    <w:rsid w:val="1B020F00"/>
    <w:rsid w:val="1CB86337"/>
    <w:rsid w:val="202E5D1F"/>
    <w:rsid w:val="23E263E8"/>
    <w:rsid w:val="243256BC"/>
    <w:rsid w:val="2685668F"/>
    <w:rsid w:val="27295E13"/>
    <w:rsid w:val="29746EB8"/>
    <w:rsid w:val="29C6378A"/>
    <w:rsid w:val="2A1118C9"/>
    <w:rsid w:val="2C7A1818"/>
    <w:rsid w:val="2C9737D4"/>
    <w:rsid w:val="2E1A3C60"/>
    <w:rsid w:val="2E2A2603"/>
    <w:rsid w:val="31932A60"/>
    <w:rsid w:val="323E532D"/>
    <w:rsid w:val="34270847"/>
    <w:rsid w:val="3B7401AC"/>
    <w:rsid w:val="3B7C53F6"/>
    <w:rsid w:val="41D170AB"/>
    <w:rsid w:val="44520ADE"/>
    <w:rsid w:val="448C10E0"/>
    <w:rsid w:val="452F3B5F"/>
    <w:rsid w:val="47525B10"/>
    <w:rsid w:val="4BDF7437"/>
    <w:rsid w:val="4E583598"/>
    <w:rsid w:val="501A6FA6"/>
    <w:rsid w:val="54553068"/>
    <w:rsid w:val="55632127"/>
    <w:rsid w:val="56B75202"/>
    <w:rsid w:val="56BF5EF6"/>
    <w:rsid w:val="59A41A93"/>
    <w:rsid w:val="59BD70D1"/>
    <w:rsid w:val="5A5F08AF"/>
    <w:rsid w:val="5C653798"/>
    <w:rsid w:val="61EB0BE3"/>
    <w:rsid w:val="648E6B83"/>
    <w:rsid w:val="65D657A8"/>
    <w:rsid w:val="6832302E"/>
    <w:rsid w:val="6BD60D36"/>
    <w:rsid w:val="6FD24337"/>
    <w:rsid w:val="72D8130A"/>
    <w:rsid w:val="74755A34"/>
    <w:rsid w:val="78B077F0"/>
    <w:rsid w:val="79D95563"/>
    <w:rsid w:val="7C6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1C1094-5DCA-4C8B-9862-330142D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line="293" w:lineRule="auto"/>
      <w:ind w:firstLineChars="200" w:firstLine="1648"/>
      <w:jc w:val="left"/>
      <w:outlineLvl w:val="1"/>
    </w:pPr>
    <w:rPr>
      <w:rFonts w:ascii="Arial" w:eastAsia="宋体" w:hAnsi="Arial" w:cs="Times New Roman"/>
      <w:kern w:val="0"/>
      <w:sz w:val="24"/>
      <w:szCs w:val="20"/>
      <w:lang w:val="zh-CN"/>
    </w:rPr>
  </w:style>
  <w:style w:type="paragraph" w:styleId="3">
    <w:name w:val="heading 3"/>
    <w:basedOn w:val="a"/>
    <w:next w:val="a"/>
    <w:link w:val="30"/>
    <w:autoRedefine/>
    <w:uiPriority w:val="9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ind w:left="864" w:firstLineChars="200" w:firstLine="200"/>
      <w:outlineLvl w:val="3"/>
    </w:pPr>
    <w:rPr>
      <w:rFonts w:ascii="Cambria" w:eastAsia="宋体" w:hAnsi="Cambria" w:cs="Times New Roman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ind w:left="1008" w:firstLineChars="200" w:firstLine="200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ind w:left="1152" w:firstLineChars="200" w:firstLine="200"/>
      <w:outlineLvl w:val="5"/>
    </w:pPr>
    <w:rPr>
      <w:rFonts w:ascii="Cambria" w:eastAsia="宋体" w:hAnsi="Cambria" w:cs="Times New Roman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autoRedefine/>
    <w:qFormat/>
    <w:pPr>
      <w:keepNext/>
      <w:keepLines/>
      <w:spacing w:before="240" w:after="64" w:line="320" w:lineRule="auto"/>
      <w:ind w:left="1296" w:firstLineChars="200" w:firstLine="200"/>
      <w:outlineLvl w:val="6"/>
    </w:pPr>
    <w:rPr>
      <w:rFonts w:ascii="Times New Roman" w:eastAsia="宋体" w:hAnsi="Times New Roman" w:cs="Times New Roman"/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ind w:left="1440" w:firstLineChars="200" w:firstLine="200"/>
      <w:outlineLvl w:val="7"/>
    </w:pPr>
    <w:rPr>
      <w:rFonts w:ascii="Cambria" w:eastAsia="宋体" w:hAnsi="Cambria" w:cs="Times New Roman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ind w:firstLineChars="200" w:firstLine="1648"/>
      <w:outlineLvl w:val="8"/>
    </w:pPr>
    <w:rPr>
      <w:rFonts w:ascii="Cambria" w:eastAsia="宋体" w:hAnsi="Cambria" w:cs="Times New Roman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qFormat/>
    <w:pPr>
      <w:adjustRightInd w:val="0"/>
      <w:spacing w:line="360" w:lineRule="atLeast"/>
    </w:pPr>
    <w:rPr>
      <w:rFonts w:ascii="Times New Roman" w:eastAsia="宋体" w:hAnsi="Times New Roman" w:cs="Times New Roman"/>
      <w:sz w:val="32"/>
    </w:rPr>
  </w:style>
  <w:style w:type="paragraph" w:styleId="a5">
    <w:name w:val="Normal Indent"/>
    <w:basedOn w:val="a"/>
    <w:autoRedefine/>
    <w:qFormat/>
    <w:pPr>
      <w:ind w:firstLineChars="200" w:firstLine="420"/>
    </w:pPr>
    <w:rPr>
      <w:sz w:val="24"/>
      <w:szCs w:val="20"/>
    </w:rPr>
  </w:style>
  <w:style w:type="paragraph" w:styleId="a6">
    <w:name w:val="Document Map"/>
    <w:basedOn w:val="a"/>
    <w:link w:val="a7"/>
    <w:autoRedefine/>
    <w:uiPriority w:val="99"/>
    <w:qFormat/>
    <w:rPr>
      <w:rFonts w:ascii="宋体" w:eastAsia="宋体" w:hAnsi="Calibri" w:cs="Times New Roman"/>
      <w:sz w:val="18"/>
      <w:szCs w:val="18"/>
    </w:rPr>
  </w:style>
  <w:style w:type="paragraph" w:styleId="a8">
    <w:name w:val="annotation text"/>
    <w:basedOn w:val="a"/>
    <w:link w:val="a9"/>
    <w:autoRedefine/>
    <w:uiPriority w:val="99"/>
    <w:unhideWhenUsed/>
    <w:qFormat/>
    <w:pPr>
      <w:jc w:val="left"/>
    </w:pPr>
  </w:style>
  <w:style w:type="paragraph" w:styleId="aa">
    <w:name w:val="Body Text Indent"/>
    <w:basedOn w:val="a"/>
    <w:link w:val="ab"/>
    <w:autoRedefine/>
    <w:qFormat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c">
    <w:name w:val="Block Text"/>
    <w:basedOn w:val="a"/>
    <w:autoRedefine/>
    <w:qFormat/>
    <w:pPr>
      <w:spacing w:line="360" w:lineRule="auto"/>
      <w:ind w:left="6634" w:rightChars="-210" w:right="-441" w:hangingChars="2360" w:hanging="6634"/>
      <w:jc w:val="left"/>
    </w:pPr>
    <w:rPr>
      <w:rFonts w:ascii="Times New Roman" w:eastAsia="楷体_GB2312" w:hAnsi="Times New Roman" w:cs="Times New Roman"/>
      <w:b/>
      <w:sz w:val="28"/>
      <w:szCs w:val="24"/>
    </w:rPr>
  </w:style>
  <w:style w:type="paragraph" w:styleId="ad">
    <w:name w:val="Date"/>
    <w:basedOn w:val="a"/>
    <w:next w:val="a"/>
    <w:link w:val="ae"/>
    <w:autoRedefine/>
    <w:qFormat/>
    <w:pPr>
      <w:ind w:leftChars="2500" w:left="100"/>
    </w:pPr>
    <w:rPr>
      <w:rFonts w:ascii="Calibri" w:eastAsia="宋体" w:hAnsi="Calibri" w:cs="Times New Roman"/>
    </w:rPr>
  </w:style>
  <w:style w:type="paragraph" w:styleId="21">
    <w:name w:val="Body Text Indent 2"/>
    <w:basedOn w:val="a"/>
    <w:link w:val="22"/>
    <w:autoRedefine/>
    <w:qFormat/>
    <w:pPr>
      <w:tabs>
        <w:tab w:val="left" w:pos="360"/>
      </w:tabs>
      <w:spacing w:line="560" w:lineRule="atLeast"/>
      <w:ind w:left="-105" w:firstLineChars="200" w:firstLine="465"/>
    </w:pPr>
    <w:rPr>
      <w:rFonts w:ascii="宋体" w:eastAsia="宋体" w:hAnsi="Times New Roman" w:cs="Times New Roman"/>
      <w:sz w:val="28"/>
    </w:rPr>
  </w:style>
  <w:style w:type="paragraph" w:styleId="af">
    <w:name w:val="Balloon Text"/>
    <w:basedOn w:val="a"/>
    <w:link w:val="af0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footer"/>
    <w:basedOn w:val="a"/>
    <w:link w:val="af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right" w:leader="dot" w:pos="8296"/>
      </w:tabs>
      <w:spacing w:before="240" w:after="120"/>
      <w:jc w:val="center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autoRedefine/>
    <w:qFormat/>
    <w:pPr>
      <w:spacing w:line="560" w:lineRule="exact"/>
      <w:ind w:firstLineChars="176" w:firstLine="442"/>
    </w:pPr>
    <w:rPr>
      <w:rFonts w:ascii="Times New Roman" w:eastAsia="宋体" w:hAnsi="Times New Roman" w:cs="Times New Roman"/>
      <w:color w:val="FF0000"/>
      <w:sz w:val="24"/>
    </w:rPr>
  </w:style>
  <w:style w:type="paragraph" w:styleId="23">
    <w:name w:val="Body Text 2"/>
    <w:basedOn w:val="a"/>
    <w:link w:val="24"/>
    <w:autoRedefine/>
    <w:qFormat/>
    <w:pPr>
      <w:spacing w:line="560" w:lineRule="exact"/>
      <w:ind w:firstLineChars="200" w:firstLine="1648"/>
    </w:pPr>
    <w:rPr>
      <w:rFonts w:ascii="Times New Roman" w:eastAsia="宋体" w:hAnsi="Times New Roman" w:cs="Times New Roman"/>
      <w:sz w:val="24"/>
    </w:rPr>
  </w:style>
  <w:style w:type="paragraph" w:styleId="af5">
    <w:name w:val="Normal (Web)"/>
    <w:basedOn w:val="a"/>
    <w:link w:val="af6"/>
    <w:autoRedefine/>
    <w:qFormat/>
    <w:pPr>
      <w:spacing w:line="360" w:lineRule="auto"/>
      <w:ind w:firstLineChars="200" w:firstLine="1440"/>
    </w:pPr>
    <w:rPr>
      <w:rFonts w:ascii="Times New Roman" w:eastAsia="宋体" w:hAnsi="Times New Roman" w:cs="Times New Roman"/>
      <w:sz w:val="24"/>
      <w:szCs w:val="20"/>
    </w:rPr>
  </w:style>
  <w:style w:type="paragraph" w:styleId="af7">
    <w:name w:val="annotation subject"/>
    <w:basedOn w:val="a8"/>
    <w:next w:val="a8"/>
    <w:link w:val="af8"/>
    <w:autoRedefine/>
    <w:uiPriority w:val="99"/>
    <w:qFormat/>
    <w:rPr>
      <w:rFonts w:ascii="Calibri" w:eastAsia="宋体" w:hAnsi="Calibri" w:cs="Times New Roman"/>
      <w:b/>
      <w:bCs/>
    </w:rPr>
  </w:style>
  <w:style w:type="table" w:styleId="af9">
    <w:name w:val="Table Grid"/>
    <w:basedOn w:val="a2"/>
    <w:autoRedefine/>
    <w:uiPriority w:val="39"/>
    <w:qFormat/>
    <w:rPr>
      <w:rFonts w:ascii="Calibri Light" w:eastAsia="华文仿宋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autoRedefine/>
    <w:qFormat/>
    <w:rPr>
      <w:rFonts w:ascii="Calibri" w:eastAsia="宋体" w:hAnsi="Calibri" w:cs="Times New Roman"/>
    </w:rPr>
  </w:style>
  <w:style w:type="character" w:styleId="afb">
    <w:name w:val="FollowedHyperlink"/>
    <w:autoRedefine/>
    <w:uiPriority w:val="99"/>
    <w:qFormat/>
    <w:rPr>
      <w:rFonts w:ascii="Calibri" w:eastAsia="宋体" w:hAnsi="Calibri" w:cs="Times New Roman"/>
      <w:color w:val="800080"/>
      <w:u w:val="single"/>
    </w:rPr>
  </w:style>
  <w:style w:type="character" w:styleId="afc">
    <w:name w:val="Hyperlink"/>
    <w:autoRedefine/>
    <w:uiPriority w:val="99"/>
    <w:qFormat/>
    <w:rPr>
      <w:rFonts w:ascii="Calibri" w:eastAsia="宋体" w:hAnsi="Calibri" w:cs="Times New Roman"/>
      <w:color w:val="0000FF"/>
      <w:u w:val="single"/>
    </w:rPr>
  </w:style>
  <w:style w:type="character" w:styleId="afd">
    <w:name w:val="annotation reference"/>
    <w:autoRedefine/>
    <w:uiPriority w:val="99"/>
    <w:qFormat/>
    <w:rPr>
      <w:rFonts w:ascii="Calibri" w:eastAsia="宋体" w:hAnsi="Calibri" w:cs="Times New Roman"/>
      <w:sz w:val="21"/>
      <w:szCs w:val="21"/>
    </w:rPr>
  </w:style>
  <w:style w:type="character" w:customStyle="1" w:styleId="af4">
    <w:name w:val="页眉 字符"/>
    <w:basedOn w:val="a1"/>
    <w:link w:val="af3"/>
    <w:autoRedefine/>
    <w:uiPriority w:val="99"/>
    <w:qFormat/>
    <w:rPr>
      <w:sz w:val="18"/>
      <w:szCs w:val="18"/>
    </w:rPr>
  </w:style>
  <w:style w:type="character" w:customStyle="1" w:styleId="af2">
    <w:name w:val="页脚 字符"/>
    <w:basedOn w:val="a1"/>
    <w:link w:val="af1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fe">
    <w:name w:val="List Paragraph"/>
    <w:basedOn w:val="a"/>
    <w:link w:val="aff"/>
    <w:autoRedefine/>
    <w:uiPriority w:val="34"/>
    <w:qFormat/>
    <w:pPr>
      <w:ind w:firstLineChars="200" w:firstLine="420"/>
    </w:pPr>
  </w:style>
  <w:style w:type="character" w:customStyle="1" w:styleId="aff">
    <w:name w:val="列出段落 字符"/>
    <w:link w:val="afe"/>
    <w:autoRedefine/>
    <w:uiPriority w:val="34"/>
    <w:qFormat/>
    <w:locked/>
  </w:style>
  <w:style w:type="paragraph" w:customStyle="1" w:styleId="aff0">
    <w:name w:val="技术正文"/>
    <w:basedOn w:val="a"/>
    <w:link w:val="aff1"/>
    <w:autoRedefine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  <w:lang w:val="zh-CN"/>
    </w:rPr>
  </w:style>
  <w:style w:type="character" w:customStyle="1" w:styleId="aff1">
    <w:name w:val="技术正文 字符"/>
    <w:link w:val="aff0"/>
    <w:autoRedefine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20">
    <w:name w:val="标题 2 字符"/>
    <w:basedOn w:val="a1"/>
    <w:link w:val="2"/>
    <w:autoRedefine/>
    <w:uiPriority w:val="9"/>
    <w:qFormat/>
    <w:rPr>
      <w:rFonts w:ascii="Arial" w:eastAsia="宋体" w:hAnsi="Arial" w:cs="Times New Roman"/>
      <w:kern w:val="0"/>
      <w:sz w:val="24"/>
      <w:szCs w:val="20"/>
      <w:lang w:val="zh-CN" w:eastAsia="zh-CN"/>
    </w:rPr>
  </w:style>
  <w:style w:type="character" w:customStyle="1" w:styleId="30">
    <w:name w:val="标题 3 字符"/>
    <w:basedOn w:val="a1"/>
    <w:link w:val="3"/>
    <w:autoRedefine/>
    <w:uiPriority w:val="9"/>
    <w:qFormat/>
    <w:rPr>
      <w:rFonts w:ascii="Calibri" w:eastAsia="宋体" w:hAnsi="Calibri" w:cs="Times New Roman"/>
      <w:b/>
      <w:bCs/>
      <w:sz w:val="32"/>
      <w:szCs w:val="32"/>
      <w:lang w:val="zh-CN" w:eastAsia="zh-CN"/>
    </w:rPr>
  </w:style>
  <w:style w:type="character" w:customStyle="1" w:styleId="40">
    <w:name w:val="标题 4 字符"/>
    <w:basedOn w:val="a1"/>
    <w:link w:val="4"/>
    <w:autoRedefine/>
    <w:uiPriority w:val="9"/>
    <w:qFormat/>
    <w:rPr>
      <w:rFonts w:ascii="Cambria" w:eastAsia="宋体" w:hAnsi="Cambria" w:cs="Times New Roman"/>
      <w:b/>
      <w:bCs/>
      <w:sz w:val="28"/>
      <w:szCs w:val="28"/>
      <w:lang w:val="zh-CN" w:eastAsia="zh-CN"/>
    </w:rPr>
  </w:style>
  <w:style w:type="character" w:customStyle="1" w:styleId="50">
    <w:name w:val="标题 5 字符"/>
    <w:basedOn w:val="a1"/>
    <w:link w:val="5"/>
    <w:autoRedefine/>
    <w:qFormat/>
    <w:rPr>
      <w:rFonts w:ascii="Times New Roman" w:eastAsia="宋体" w:hAnsi="Times New Roman" w:cs="Times New Roman"/>
      <w:b/>
      <w:bCs/>
      <w:sz w:val="28"/>
      <w:szCs w:val="28"/>
      <w:lang w:val="zh-CN" w:eastAsia="zh-CN"/>
    </w:rPr>
  </w:style>
  <w:style w:type="character" w:customStyle="1" w:styleId="60">
    <w:name w:val="标题 6 字符"/>
    <w:basedOn w:val="a1"/>
    <w:link w:val="6"/>
    <w:autoRedefine/>
    <w:qFormat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0">
    <w:name w:val="标题 7 字符"/>
    <w:basedOn w:val="a1"/>
    <w:link w:val="7"/>
    <w:autoRedefine/>
    <w:qFormat/>
    <w:rPr>
      <w:rFonts w:ascii="Times New Roman" w:eastAsia="宋体" w:hAnsi="Times New Roman" w:cs="Times New Roman"/>
      <w:b/>
      <w:bCs/>
      <w:sz w:val="24"/>
      <w:szCs w:val="24"/>
      <w:lang w:val="zh-CN" w:eastAsia="zh-CN"/>
    </w:rPr>
  </w:style>
  <w:style w:type="character" w:customStyle="1" w:styleId="80">
    <w:name w:val="标题 8 字符"/>
    <w:basedOn w:val="a1"/>
    <w:link w:val="8"/>
    <w:autoRedefine/>
    <w:qFormat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0">
    <w:name w:val="标题 9 字符"/>
    <w:basedOn w:val="a1"/>
    <w:link w:val="9"/>
    <w:autoRedefine/>
    <w:qFormat/>
    <w:rPr>
      <w:rFonts w:ascii="Cambria" w:eastAsia="宋体" w:hAnsi="Cambria" w:cs="Times New Roman"/>
      <w:szCs w:val="21"/>
      <w:lang w:val="zh-CN" w:eastAsia="zh-CN"/>
    </w:rPr>
  </w:style>
  <w:style w:type="character" w:customStyle="1" w:styleId="a7">
    <w:name w:val="文档结构图 字符"/>
    <w:link w:val="a6"/>
    <w:autoRedefine/>
    <w:uiPriority w:val="99"/>
    <w:qFormat/>
    <w:rPr>
      <w:rFonts w:ascii="宋体" w:eastAsia="宋体" w:hAnsi="Calibri" w:cs="Times New Roman"/>
      <w:sz w:val="18"/>
      <w:szCs w:val="18"/>
    </w:rPr>
  </w:style>
  <w:style w:type="character" w:customStyle="1" w:styleId="12">
    <w:name w:val="文档结构图 字符1"/>
    <w:basedOn w:val="a1"/>
    <w:autoRedefine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32">
    <w:name w:val="正文文本缩进 3 字符"/>
    <w:link w:val="31"/>
    <w:autoRedefine/>
    <w:qFormat/>
    <w:rPr>
      <w:rFonts w:ascii="Times New Roman" w:eastAsia="宋体" w:hAnsi="Times New Roman" w:cs="Times New Roman"/>
      <w:color w:val="FF0000"/>
      <w:sz w:val="24"/>
    </w:rPr>
  </w:style>
  <w:style w:type="character" w:customStyle="1" w:styleId="310">
    <w:name w:val="正文文本缩进 3 字符1"/>
    <w:basedOn w:val="a1"/>
    <w:autoRedefine/>
    <w:uiPriority w:val="99"/>
    <w:semiHidden/>
    <w:qFormat/>
    <w:rPr>
      <w:sz w:val="16"/>
      <w:szCs w:val="16"/>
    </w:rPr>
  </w:style>
  <w:style w:type="character" w:customStyle="1" w:styleId="af0">
    <w:name w:val="批注框文本 字符"/>
    <w:link w:val="af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3">
    <w:name w:val="批注框文本 字符1"/>
    <w:basedOn w:val="a1"/>
    <w:autoRedefine/>
    <w:uiPriority w:val="99"/>
    <w:semiHidden/>
    <w:qFormat/>
    <w:rPr>
      <w:sz w:val="18"/>
      <w:szCs w:val="18"/>
    </w:rPr>
  </w:style>
  <w:style w:type="character" w:customStyle="1" w:styleId="a4">
    <w:name w:val="正文文本 字符"/>
    <w:link w:val="a0"/>
    <w:autoRedefine/>
    <w:qFormat/>
    <w:rPr>
      <w:rFonts w:ascii="Times New Roman" w:eastAsia="宋体" w:hAnsi="Times New Roman" w:cs="Times New Roman"/>
      <w:sz w:val="32"/>
    </w:rPr>
  </w:style>
  <w:style w:type="character" w:customStyle="1" w:styleId="14">
    <w:name w:val="正文文本 字符1"/>
    <w:basedOn w:val="a1"/>
    <w:autoRedefine/>
    <w:uiPriority w:val="99"/>
    <w:semiHidden/>
    <w:qFormat/>
  </w:style>
  <w:style w:type="character" w:customStyle="1" w:styleId="15">
    <w:name w:val="15"/>
    <w:autoRedefine/>
    <w:qFormat/>
    <w:rPr>
      <w:rFonts w:ascii="Times New Roman" w:eastAsia="宋体" w:hAnsi="Times New Roman" w:cs="Times New Roman" w:hint="default"/>
      <w:b/>
    </w:rPr>
  </w:style>
  <w:style w:type="character" w:customStyle="1" w:styleId="24">
    <w:name w:val="正文文本 2 字符"/>
    <w:link w:val="23"/>
    <w:autoRedefine/>
    <w:qFormat/>
    <w:rPr>
      <w:rFonts w:ascii="Times New Roman" w:eastAsia="宋体" w:hAnsi="Times New Roman" w:cs="Times New Roman"/>
      <w:sz w:val="24"/>
    </w:rPr>
  </w:style>
  <w:style w:type="character" w:customStyle="1" w:styleId="210">
    <w:name w:val="正文文本 2 字符1"/>
    <w:basedOn w:val="a1"/>
    <w:autoRedefine/>
    <w:uiPriority w:val="99"/>
    <w:semiHidden/>
    <w:qFormat/>
  </w:style>
  <w:style w:type="character" w:customStyle="1" w:styleId="af8">
    <w:name w:val="批注主题 字符"/>
    <w:link w:val="af7"/>
    <w:autoRedefine/>
    <w:uiPriority w:val="99"/>
    <w:qFormat/>
    <w:rPr>
      <w:rFonts w:ascii="Calibri" w:eastAsia="宋体" w:hAnsi="Calibri" w:cs="Times New Roman"/>
      <w:b/>
      <w:bCs/>
    </w:rPr>
  </w:style>
  <w:style w:type="character" w:customStyle="1" w:styleId="a9">
    <w:name w:val="批注文字 字符"/>
    <w:basedOn w:val="a1"/>
    <w:link w:val="a8"/>
    <w:autoRedefine/>
    <w:uiPriority w:val="99"/>
    <w:qFormat/>
  </w:style>
  <w:style w:type="character" w:customStyle="1" w:styleId="16">
    <w:name w:val="批注主题 字符1"/>
    <w:basedOn w:val="a9"/>
    <w:autoRedefine/>
    <w:uiPriority w:val="99"/>
    <w:semiHidden/>
    <w:qFormat/>
    <w:rPr>
      <w:b/>
      <w:bCs/>
    </w:rPr>
  </w:style>
  <w:style w:type="character" w:customStyle="1" w:styleId="22">
    <w:name w:val="正文文本缩进 2 字符"/>
    <w:link w:val="21"/>
    <w:autoRedefine/>
    <w:qFormat/>
    <w:rPr>
      <w:rFonts w:ascii="宋体" w:eastAsia="宋体" w:hAnsi="Times New Roman" w:cs="Times New Roman"/>
      <w:sz w:val="28"/>
    </w:rPr>
  </w:style>
  <w:style w:type="character" w:customStyle="1" w:styleId="211">
    <w:name w:val="正文文本缩进 2 字符1"/>
    <w:basedOn w:val="a1"/>
    <w:autoRedefine/>
    <w:uiPriority w:val="99"/>
    <w:semiHidden/>
    <w:qFormat/>
  </w:style>
  <w:style w:type="character" w:customStyle="1" w:styleId="ab">
    <w:name w:val="正文文本缩进 字符"/>
    <w:link w:val="aa"/>
    <w:autoRedefine/>
    <w:qFormat/>
    <w:rPr>
      <w:rFonts w:ascii="Calibri" w:eastAsia="宋体" w:hAnsi="Calibri" w:cs="Times New Roman"/>
    </w:rPr>
  </w:style>
  <w:style w:type="character" w:customStyle="1" w:styleId="17">
    <w:name w:val="正文文本缩进 字符1"/>
    <w:basedOn w:val="a1"/>
    <w:autoRedefine/>
    <w:uiPriority w:val="99"/>
    <w:semiHidden/>
    <w:qFormat/>
  </w:style>
  <w:style w:type="character" w:customStyle="1" w:styleId="100">
    <w:name w:val="10"/>
    <w:autoRedefine/>
    <w:qFormat/>
    <w:rPr>
      <w:rFonts w:ascii="Times New Roman" w:eastAsia="宋体" w:hAnsi="Times New Roman" w:cs="Times New Roman" w:hint="default"/>
    </w:rPr>
  </w:style>
  <w:style w:type="character" w:customStyle="1" w:styleId="ae">
    <w:name w:val="日期 字符"/>
    <w:link w:val="ad"/>
    <w:autoRedefine/>
    <w:qFormat/>
    <w:rPr>
      <w:rFonts w:ascii="Calibri" w:eastAsia="宋体" w:hAnsi="Calibri" w:cs="Times New Roman"/>
    </w:rPr>
  </w:style>
  <w:style w:type="character" w:customStyle="1" w:styleId="18">
    <w:name w:val="日期 字符1"/>
    <w:basedOn w:val="a1"/>
    <w:autoRedefine/>
    <w:uiPriority w:val="99"/>
    <w:semiHidden/>
    <w:qFormat/>
  </w:style>
  <w:style w:type="paragraph" w:customStyle="1" w:styleId="19">
    <w:name w:val="列段落1"/>
    <w:basedOn w:val="a"/>
    <w:next w:val="afe"/>
    <w:link w:val="Char"/>
    <w:autoRedefine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C1">
    <w:name w:val="TOC 标题1"/>
    <w:basedOn w:val="1"/>
    <w:next w:val="a"/>
    <w:autoRedefine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zh-CN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autoRedefine/>
    <w:qFormat/>
    <w:rPr>
      <w:rFonts w:ascii="Tahoma" w:eastAsia="宋体" w:hAnsi="Tahoma" w:cs="Times New Roman"/>
      <w:sz w:val="24"/>
      <w:szCs w:val="20"/>
    </w:rPr>
  </w:style>
  <w:style w:type="paragraph" w:customStyle="1" w:styleId="p16">
    <w:name w:val="p16"/>
    <w:basedOn w:val="a"/>
    <w:autoRedefine/>
    <w:qFormat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9">
    <w:name w:val="font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autoRedefine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ff2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15">
    <w:name w:val="p15"/>
    <w:basedOn w:val="a"/>
    <w:autoRedefine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p18">
    <w:name w:val="p18"/>
    <w:basedOn w:val="a"/>
    <w:qFormat/>
    <w:pPr>
      <w:spacing w:line="360" w:lineRule="auto"/>
      <w:ind w:left="420"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0">
    <w:name w:val="p0"/>
    <w:basedOn w:val="a"/>
    <w:autoRedefine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30">
    <w:name w:val="正文_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18"/>
      <w:szCs w:val="18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17">
    <w:name w:val="p17"/>
    <w:basedOn w:val="a"/>
    <w:autoRedefine/>
    <w:qFormat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color w:val="000000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ff3">
    <w:name w:val="样式"/>
    <w:autoRedefine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autoRedefine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Char">
    <w:name w:val="列出段落 Char"/>
    <w:link w:val="19"/>
    <w:autoRedefine/>
    <w:uiPriority w:val="34"/>
    <w:qFormat/>
    <w:rPr>
      <w:rFonts w:ascii="Calibri" w:hAnsi="Calibri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212">
    <w:name w:val="样式 样式 样式 左侧:  2 字符1 + 首行缩进:  2 字符1 + 首行缩进:  2 字符"/>
    <w:basedOn w:val="a"/>
    <w:uiPriority w:val="99"/>
    <w:qFormat/>
    <w:pPr>
      <w:widowControl/>
      <w:adjustRightInd w:val="0"/>
      <w:spacing w:before="60" w:after="120" w:line="440" w:lineRule="atLeast"/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文字 Char"/>
    <w:basedOn w:val="a1"/>
    <w:autoRedefine/>
    <w:uiPriority w:val="99"/>
    <w:qFormat/>
    <w:rPr>
      <w:rFonts w:ascii="Calibri" w:eastAsia="宋体" w:hAnsi="Calibri" w:cs="Times New Roman"/>
    </w:rPr>
  </w:style>
  <w:style w:type="character" w:customStyle="1" w:styleId="1Char">
    <w:name w:val="标题 1 Char"/>
    <w:uiPriority w:val="9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utoRedefine/>
    <w:uiPriority w:val="9"/>
    <w:qFormat/>
    <w:rPr>
      <w:rFonts w:ascii="Calibri" w:eastAsia="宋体" w:hAnsi="Calibri" w:cs="Times New Roman"/>
      <w:b/>
      <w:bCs/>
      <w:sz w:val="30"/>
      <w:szCs w:val="32"/>
    </w:rPr>
  </w:style>
  <w:style w:type="character" w:customStyle="1" w:styleId="4Char">
    <w:name w:val="标题 4 Char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">
    <w:name w:val="页眉 Char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f4">
    <w:name w:val="_正文段落"/>
    <w:basedOn w:val="a"/>
    <w:link w:val="Char3"/>
    <w:autoRedefine/>
    <w:qFormat/>
    <w:pPr>
      <w:spacing w:beforeLines="15" w:afterLines="15" w:line="360" w:lineRule="auto"/>
      <w:ind w:firstLineChars="200" w:firstLine="480"/>
    </w:pPr>
    <w:rPr>
      <w:rFonts w:ascii="宋体" w:eastAsia="宋体" w:hAnsi="宋体" w:cs="Times New Roman"/>
      <w:sz w:val="24"/>
      <w:szCs w:val="24"/>
      <w:lang w:val="zh-CN"/>
    </w:rPr>
  </w:style>
  <w:style w:type="character" w:customStyle="1" w:styleId="Char3">
    <w:name w:val="_正文段落 Char"/>
    <w:link w:val="aff4"/>
    <w:autoRedefine/>
    <w:qFormat/>
    <w:rPr>
      <w:rFonts w:ascii="宋体" w:eastAsia="宋体" w:hAnsi="宋体" w:cs="Times New Roman"/>
      <w:sz w:val="24"/>
      <w:szCs w:val="24"/>
      <w:lang w:val="zh-CN" w:eastAsia="zh-CN"/>
    </w:rPr>
  </w:style>
  <w:style w:type="paragraph" w:customStyle="1" w:styleId="1a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25">
    <w:name w:val="正文1.25"/>
    <w:basedOn w:val="a"/>
    <w:link w:val="125Char"/>
    <w:autoRedefine/>
    <w:qFormat/>
    <w:pPr>
      <w:spacing w:beforeLines="30" w:afterLines="20" w:line="300" w:lineRule="auto"/>
      <w:jc w:val="left"/>
    </w:pPr>
    <w:rPr>
      <w:rFonts w:ascii="宋体" w:eastAsia="宋体" w:hAnsi="宋体" w:cs="Times New Roman"/>
      <w:szCs w:val="24"/>
      <w:lang w:val="zh-CN"/>
    </w:rPr>
  </w:style>
  <w:style w:type="character" w:customStyle="1" w:styleId="125Char">
    <w:name w:val="正文1.25 Char"/>
    <w:link w:val="125"/>
    <w:autoRedefine/>
    <w:qFormat/>
    <w:rPr>
      <w:rFonts w:ascii="宋体" w:eastAsia="宋体" w:hAnsi="宋体" w:cs="Times New Roman"/>
      <w:szCs w:val="24"/>
      <w:lang w:val="zh-CN" w:eastAsia="zh-CN"/>
    </w:rPr>
  </w:style>
  <w:style w:type="paragraph" w:customStyle="1" w:styleId="aff5">
    <w:name w:val="缺省文本"/>
    <w:basedOn w:val="a"/>
    <w:autoRedefine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4">
    <w:name w:val="批注主题 Char"/>
    <w:autoRedefine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5">
    <w:name w:val="批注框文本 Char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6">
    <w:name w:val="文档结构图 Char"/>
    <w:autoRedefine/>
    <w:uiPriority w:val="99"/>
    <w:semiHidden/>
    <w:qFormat/>
    <w:rPr>
      <w:rFonts w:ascii="宋体" w:eastAsia="宋体" w:hAnsi="Calibri" w:cs="Times New Roman"/>
      <w:sz w:val="24"/>
      <w:szCs w:val="24"/>
    </w:rPr>
  </w:style>
  <w:style w:type="paragraph" w:customStyle="1" w:styleId="aff6">
    <w:name w:val="图表"/>
    <w:next w:val="a"/>
    <w:link w:val="aff7"/>
    <w:autoRedefine/>
    <w:uiPriority w:val="10"/>
    <w:qFormat/>
    <w:pPr>
      <w:spacing w:line="360" w:lineRule="auto"/>
      <w:jc w:val="center"/>
    </w:pPr>
    <w:rPr>
      <w:rFonts w:ascii="Calibri" w:hAnsi="Calibri"/>
      <w:sz w:val="21"/>
      <w:szCs w:val="24"/>
    </w:rPr>
  </w:style>
  <w:style w:type="character" w:customStyle="1" w:styleId="aff7">
    <w:name w:val="图表 字符"/>
    <w:link w:val="aff6"/>
    <w:autoRedefine/>
    <w:uiPriority w:val="10"/>
    <w:qFormat/>
    <w:rPr>
      <w:rFonts w:ascii="Calibri" w:eastAsia="宋体" w:hAnsi="Calibri" w:cs="Times New Roman"/>
      <w:kern w:val="0"/>
      <w:szCs w:val="24"/>
    </w:rPr>
  </w:style>
  <w:style w:type="character" w:customStyle="1" w:styleId="af6">
    <w:name w:val="普通(网站) 字符"/>
    <w:link w:val="af5"/>
    <w:autoRedefine/>
    <w:uiPriority w:val="99"/>
    <w:qFormat/>
    <w:locked/>
    <w:rPr>
      <w:kern w:val="2"/>
      <w:sz w:val="24"/>
    </w:rPr>
  </w:style>
  <w:style w:type="character" w:customStyle="1" w:styleId="1b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8">
    <w:name w:val="首行缩进"/>
    <w:basedOn w:val="a"/>
    <w:autoRedefine/>
    <w:qFormat/>
    <w:pPr>
      <w:spacing w:line="360" w:lineRule="auto"/>
      <w:ind w:firstLineChars="200" w:firstLine="480"/>
    </w:pPr>
    <w:rPr>
      <w:rFonts w:ascii="Calibri" w:eastAsia="宋体" w:hAnsi="Calibri" w:cs="Times New Roman"/>
      <w:sz w:val="24"/>
      <w:lang w:val="zh-CN"/>
    </w:rPr>
  </w:style>
  <w:style w:type="paragraph" w:customStyle="1" w:styleId="25">
    <w:name w:val="列出段落2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6A0FB-5154-4A74-9555-7F196703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meihx@163.com</cp:lastModifiedBy>
  <cp:revision>2</cp:revision>
  <dcterms:created xsi:type="dcterms:W3CDTF">2025-08-25T06:10:00Z</dcterms:created>
  <dcterms:modified xsi:type="dcterms:W3CDTF">2025-08-25T06:10:00Z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31F61F9BD6D44DCE95521B660DB7C78A_13</vt:lpwstr>
  </property>
</Properties>
</file>